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E7889" w14:textId="77777777" w:rsidR="00145095" w:rsidRPr="002B6CF7" w:rsidRDefault="002B6CF7" w:rsidP="00EF425F">
      <w:pPr>
        <w:snapToGrid w:val="0"/>
        <w:spacing w:line="560" w:lineRule="exact"/>
        <w:jc w:val="center"/>
        <w:rPr>
          <w:rFonts w:asciiTheme="majorEastAsia" w:eastAsiaTheme="majorEastAsia" w:hAnsiTheme="majorEastAsia"/>
          <w:b/>
          <w:color w:val="000000"/>
          <w:sz w:val="44"/>
          <w:szCs w:val="44"/>
        </w:rPr>
      </w:pPr>
      <w:r w:rsidRPr="002B6CF7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2019-</w:t>
      </w:r>
      <w:r w:rsidR="00145095" w:rsidRPr="002B6CF7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20</w:t>
      </w:r>
      <w:r w:rsidR="00201ED9" w:rsidRPr="002B6CF7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2</w:t>
      </w:r>
      <w:r w:rsidRPr="002B6CF7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2任期</w:t>
      </w:r>
      <w:r w:rsidR="00145095" w:rsidRPr="002B6CF7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述职述德述廉</w:t>
      </w:r>
      <w:r w:rsidR="00D66F01" w:rsidRPr="002B6CF7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报告</w:t>
      </w:r>
    </w:p>
    <w:p w14:paraId="3AC302E6" w14:textId="77777777" w:rsidR="00145095" w:rsidRPr="002B6CF7" w:rsidRDefault="00145095" w:rsidP="00EF425F">
      <w:pPr>
        <w:snapToGrid w:val="0"/>
        <w:spacing w:line="560" w:lineRule="exact"/>
        <w:jc w:val="center"/>
        <w:rPr>
          <w:rFonts w:ascii="仿宋_GB2312" w:eastAsia="仿宋_GB2312" w:hAnsi="仿宋"/>
          <w:color w:val="000000"/>
          <w:sz w:val="32"/>
          <w:szCs w:val="32"/>
        </w:rPr>
      </w:pPr>
      <w:r w:rsidRPr="002B6CF7">
        <w:rPr>
          <w:rFonts w:ascii="仿宋_GB2312" w:eastAsia="仿宋_GB2312" w:hAnsi="仿宋" w:hint="eastAsia"/>
          <w:color w:val="000000"/>
          <w:sz w:val="32"/>
          <w:szCs w:val="32"/>
        </w:rPr>
        <w:t xml:space="preserve">王储炎 </w:t>
      </w:r>
      <w:r w:rsidR="00201ED9" w:rsidRPr="002B6CF7">
        <w:rPr>
          <w:rFonts w:ascii="仿宋_GB2312" w:eastAsia="仿宋_GB2312" w:hAnsi="仿宋" w:hint="eastAsia"/>
          <w:color w:val="000000"/>
          <w:sz w:val="32"/>
          <w:szCs w:val="32"/>
        </w:rPr>
        <w:t>科研</w:t>
      </w:r>
      <w:r w:rsidRPr="002B6CF7">
        <w:rPr>
          <w:rFonts w:ascii="仿宋_GB2312" w:eastAsia="仿宋_GB2312" w:hAnsi="仿宋" w:hint="eastAsia"/>
          <w:color w:val="000000"/>
          <w:sz w:val="32"/>
          <w:szCs w:val="32"/>
        </w:rPr>
        <w:t>处副处长</w:t>
      </w:r>
    </w:p>
    <w:p w14:paraId="1CB1FECE" w14:textId="702E8627" w:rsidR="006D09AA" w:rsidRPr="00AC1146" w:rsidRDefault="00F25EB6" w:rsidP="006D09AA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2019年</w:t>
      </w:r>
      <w:r w:rsidRPr="00F25EB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</w:t>
      </w:r>
      <w:r w:rsidR="00AC114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 w:rsidRPr="00F25EB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，根据学校工作要求，本人前往</w:t>
      </w:r>
      <w:r w:rsidR="00AC114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科研</w:t>
      </w:r>
      <w:r w:rsidRPr="00F25EB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处担任副处长工作</w:t>
      </w:r>
      <w:r w:rsidR="00AC114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，至今已有两年多时间。在这一段时间里，本人</w:t>
      </w:r>
      <w:r w:rsidR="00AC1146" w:rsidRPr="002B6CF7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不断加强政治理论学习，认真履职尽责，强化责任担当，现将这</w:t>
      </w:r>
      <w:r w:rsidR="00AC114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段时期</w:t>
      </w:r>
      <w:r w:rsidR="00AC1146" w:rsidRPr="002B6CF7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的</w:t>
      </w:r>
      <w:r w:rsidR="006D09A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个人</w:t>
      </w:r>
      <w:r w:rsidR="006D09AA" w:rsidRPr="006D09A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思想政治</w:t>
      </w:r>
      <w:r w:rsidR="006D09A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情况</w:t>
      </w:r>
      <w:r w:rsidR="006D09AA" w:rsidRPr="006D09A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、廉洁自律和执行“一岗双责”情况、任期内</w:t>
      </w:r>
      <w:r w:rsidR="006D09A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工作情况等</w:t>
      </w:r>
      <w:r w:rsidR="009F0B02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总结</w:t>
      </w:r>
      <w:r w:rsidR="006D09A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如下</w:t>
      </w:r>
      <w:r w:rsidR="009F0B02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14:paraId="7388D4CA" w14:textId="77777777" w:rsidR="00301E78" w:rsidRPr="002B6CF7" w:rsidRDefault="00301E78" w:rsidP="002B6CF7">
      <w:pPr>
        <w:spacing w:line="560" w:lineRule="exact"/>
        <w:ind w:firstLineChars="200" w:firstLine="643"/>
        <w:rPr>
          <w:rFonts w:ascii="仿宋_GB2312" w:eastAsia="仿宋_GB2312" w:hAnsi="宋体"/>
          <w:b/>
          <w:color w:val="000000" w:themeColor="text1"/>
          <w:sz w:val="32"/>
          <w:szCs w:val="32"/>
        </w:rPr>
      </w:pPr>
      <w:r w:rsidRPr="002B6CF7">
        <w:rPr>
          <w:rFonts w:ascii="仿宋_GB2312" w:eastAsia="仿宋_GB2312" w:hAnsi="宋体" w:hint="eastAsia"/>
          <w:b/>
          <w:color w:val="000000" w:themeColor="text1"/>
          <w:sz w:val="32"/>
          <w:szCs w:val="32"/>
        </w:rPr>
        <w:t>一、</w:t>
      </w:r>
      <w:r w:rsidR="00EE1AD8" w:rsidRPr="002B6CF7">
        <w:rPr>
          <w:rFonts w:ascii="仿宋_GB2312" w:eastAsia="仿宋_GB2312" w:hAnsi="宋体" w:hint="eastAsia"/>
          <w:b/>
          <w:color w:val="000000" w:themeColor="text1"/>
          <w:sz w:val="32"/>
          <w:szCs w:val="32"/>
        </w:rPr>
        <w:t>个人</w:t>
      </w:r>
      <w:r w:rsidRPr="002B6CF7">
        <w:rPr>
          <w:rFonts w:ascii="仿宋_GB2312" w:eastAsia="仿宋_GB2312" w:hAnsi="宋体" w:hint="eastAsia"/>
          <w:b/>
          <w:color w:val="000000" w:themeColor="text1"/>
          <w:sz w:val="32"/>
          <w:szCs w:val="32"/>
        </w:rPr>
        <w:t>思想政治情况</w:t>
      </w:r>
    </w:p>
    <w:p w14:paraId="63582CD0" w14:textId="6E7EB084" w:rsidR="00815050" w:rsidRDefault="00815050" w:rsidP="00815050">
      <w:pPr>
        <w:spacing w:line="56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815050">
        <w:rPr>
          <w:rFonts w:ascii="仿宋_GB2312" w:eastAsia="仿宋_GB2312" w:hAnsi="宋体" w:hint="eastAsia"/>
          <w:color w:val="000000" w:themeColor="text1"/>
          <w:sz w:val="32"/>
          <w:szCs w:val="32"/>
        </w:rPr>
        <w:t>本人坚持学习党的路线、方针、政策，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认真研读了《习近平谈治国理政》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，深入贯彻习近平新时代中国特色社会主义思想</w:t>
      </w:r>
      <w:r w:rsidRPr="00815050">
        <w:rPr>
          <w:rFonts w:ascii="仿宋_GB2312" w:eastAsia="仿宋_GB2312" w:hAnsi="宋体" w:hint="eastAsia"/>
          <w:color w:val="000000" w:themeColor="text1"/>
          <w:sz w:val="32"/>
          <w:szCs w:val="32"/>
        </w:rPr>
        <w:t>，不断提高自己的政治理论水平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，努力提高自身政治素养。</w:t>
      </w:r>
      <w:r w:rsidRPr="00815050">
        <w:rPr>
          <w:rFonts w:ascii="仿宋_GB2312" w:eastAsia="仿宋_GB2312" w:hAnsi="宋体" w:hint="eastAsia"/>
          <w:color w:val="000000" w:themeColor="text1"/>
          <w:sz w:val="32"/>
          <w:szCs w:val="32"/>
        </w:rPr>
        <w:t>虽然平时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管理</w:t>
      </w:r>
      <w:r w:rsidRPr="00815050">
        <w:rPr>
          <w:rFonts w:ascii="仿宋_GB2312" w:eastAsia="仿宋_GB2312" w:hAnsi="宋体" w:hint="eastAsia"/>
          <w:color w:val="000000" w:themeColor="text1"/>
          <w:sz w:val="32"/>
          <w:szCs w:val="32"/>
        </w:rPr>
        <w:t>工作</w:t>
      </w:r>
      <w:r w:rsidR="003D0243">
        <w:rPr>
          <w:rFonts w:ascii="仿宋_GB2312" w:eastAsia="仿宋_GB2312" w:hAnsi="宋体" w:hint="eastAsia"/>
          <w:color w:val="000000" w:themeColor="text1"/>
          <w:sz w:val="32"/>
          <w:szCs w:val="32"/>
        </w:rPr>
        <w:t>和教学科研</w:t>
      </w:r>
      <w:r w:rsidRPr="00815050">
        <w:rPr>
          <w:rFonts w:ascii="仿宋_GB2312" w:eastAsia="仿宋_GB2312" w:hAnsi="宋体" w:hint="eastAsia"/>
          <w:color w:val="000000" w:themeColor="text1"/>
          <w:sz w:val="32"/>
          <w:szCs w:val="32"/>
        </w:rPr>
        <w:t>任务较重，但是仍然积极关心国家大事，认真阅读“今日头条”和“学习强国”中党建资料，自觉学习时政要闻。</w:t>
      </w:r>
    </w:p>
    <w:p w14:paraId="72BD6A1D" w14:textId="6EAA0B21" w:rsidR="00855B2B" w:rsidRPr="002B6CF7" w:rsidRDefault="00855B2B" w:rsidP="00815050">
      <w:pPr>
        <w:spacing w:line="56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二、</w:t>
      </w:r>
      <w:r w:rsidRPr="00815050">
        <w:rPr>
          <w:rFonts w:ascii="仿宋_GB2312" w:eastAsia="仿宋_GB2312" w:hAnsi="楷体" w:cs="宋体" w:hint="eastAsia"/>
          <w:b/>
          <w:bCs/>
          <w:kern w:val="0"/>
          <w:sz w:val="32"/>
          <w:szCs w:val="32"/>
        </w:rPr>
        <w:t>执行“一岗双责”</w:t>
      </w:r>
      <w:r>
        <w:rPr>
          <w:rFonts w:ascii="仿宋_GB2312" w:eastAsia="仿宋_GB2312" w:hAnsi="楷体" w:cs="宋体" w:hint="eastAsia"/>
          <w:b/>
          <w:bCs/>
          <w:kern w:val="0"/>
          <w:sz w:val="32"/>
          <w:szCs w:val="32"/>
        </w:rPr>
        <w:t>情况</w:t>
      </w:r>
    </w:p>
    <w:p w14:paraId="5845BF61" w14:textId="1BCE80A1" w:rsidR="00184332" w:rsidRPr="00271F94" w:rsidRDefault="00271F94" w:rsidP="00184332">
      <w:pPr>
        <w:spacing w:line="560" w:lineRule="exact"/>
        <w:rPr>
          <w:rFonts w:ascii="仿宋_GB2312" w:eastAsia="仿宋_GB2312" w:hAnsi="楷体" w:cs="宋体"/>
          <w:kern w:val="0"/>
          <w:sz w:val="32"/>
          <w:szCs w:val="32"/>
        </w:rPr>
      </w:pPr>
      <w:r>
        <w:rPr>
          <w:rFonts w:ascii="仿宋_GB2312" w:eastAsia="仿宋_GB2312" w:hAnsi="楷体" w:cs="宋体" w:hint="eastAsia"/>
          <w:b/>
          <w:bCs/>
          <w:kern w:val="0"/>
          <w:sz w:val="32"/>
          <w:szCs w:val="32"/>
        </w:rPr>
        <w:t xml:space="preserve"> </w:t>
      </w:r>
      <w:r>
        <w:rPr>
          <w:rFonts w:ascii="仿宋_GB2312" w:eastAsia="仿宋_GB2312" w:hAnsi="楷体" w:cs="宋体"/>
          <w:b/>
          <w:bCs/>
          <w:kern w:val="0"/>
          <w:sz w:val="32"/>
          <w:szCs w:val="32"/>
        </w:rPr>
        <w:t xml:space="preserve">  </w:t>
      </w:r>
      <w:r w:rsidRPr="00271F94">
        <w:rPr>
          <w:rFonts w:ascii="仿宋_GB2312" w:eastAsia="仿宋_GB2312" w:hAnsi="楷体" w:cs="宋体"/>
          <w:kern w:val="0"/>
          <w:sz w:val="32"/>
          <w:szCs w:val="32"/>
        </w:rPr>
        <w:t xml:space="preserve"> </w:t>
      </w:r>
      <w:r w:rsidRPr="00271F94">
        <w:rPr>
          <w:rFonts w:ascii="仿宋_GB2312" w:eastAsia="仿宋_GB2312" w:hAnsi="楷体" w:cs="宋体" w:hint="eastAsia"/>
          <w:kern w:val="0"/>
          <w:sz w:val="32"/>
          <w:szCs w:val="32"/>
        </w:rPr>
        <w:t>根据科研处班子成员分工，本人主要分管工作是科研项目申报和成果管理工作</w:t>
      </w:r>
      <w:r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="001E0BB7">
        <w:rPr>
          <w:rFonts w:ascii="仿宋_GB2312" w:eastAsia="仿宋_GB2312" w:hAnsi="楷体" w:cs="宋体" w:hint="eastAsia"/>
          <w:kern w:val="0"/>
          <w:sz w:val="32"/>
          <w:szCs w:val="32"/>
        </w:rPr>
        <w:t>现将此任期内完成本职工作的</w:t>
      </w:r>
      <w:r w:rsidR="001A340B">
        <w:rPr>
          <w:rFonts w:ascii="仿宋_GB2312" w:eastAsia="仿宋_GB2312" w:hAnsi="楷体" w:cs="宋体" w:hint="eastAsia"/>
          <w:kern w:val="0"/>
          <w:sz w:val="32"/>
          <w:szCs w:val="32"/>
        </w:rPr>
        <w:t>情况</w:t>
      </w:r>
      <w:r w:rsidR="0057402C">
        <w:rPr>
          <w:rFonts w:ascii="仿宋_GB2312" w:eastAsia="仿宋_GB2312" w:hAnsi="楷体" w:cs="宋体" w:hint="eastAsia"/>
          <w:kern w:val="0"/>
          <w:sz w:val="32"/>
          <w:szCs w:val="32"/>
        </w:rPr>
        <w:t>汇报</w:t>
      </w:r>
      <w:r w:rsidR="001E0BB7">
        <w:rPr>
          <w:rFonts w:ascii="仿宋_GB2312" w:eastAsia="仿宋_GB2312" w:hAnsi="楷体" w:cs="宋体" w:hint="eastAsia"/>
          <w:kern w:val="0"/>
          <w:sz w:val="32"/>
          <w:szCs w:val="32"/>
        </w:rPr>
        <w:t>如下：</w:t>
      </w:r>
    </w:p>
    <w:p w14:paraId="79917C4D" w14:textId="4FB98E21" w:rsidR="00602714" w:rsidRPr="0036715B" w:rsidRDefault="00602714" w:rsidP="002B6CF7">
      <w:pPr>
        <w:spacing w:line="56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1、在各二级学院的大力支持下，和科研处同事们一起，积极动员老师申报各类科研项目，</w:t>
      </w:r>
      <w:r w:rsidR="001A340B">
        <w:rPr>
          <w:rFonts w:ascii="仿宋_GB2312" w:eastAsia="仿宋_GB2312" w:hAnsi="宋体" w:hint="eastAsia"/>
          <w:color w:val="000000" w:themeColor="text1"/>
          <w:sz w:val="32"/>
          <w:szCs w:val="32"/>
        </w:rPr>
        <w:t>任期内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我校教师申报科研项目数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超</w:t>
      </w:r>
      <w:r w:rsidR="004562C4">
        <w:rPr>
          <w:rFonts w:ascii="仿宋_GB2312" w:eastAsia="仿宋_GB2312" w:hAnsi="宋体"/>
          <w:color w:val="000000" w:themeColor="text1"/>
          <w:sz w:val="32"/>
          <w:szCs w:val="32"/>
        </w:rPr>
        <w:t>15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00项，国家自然科学基金项目、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国家社会科学基金项目、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省自然科学基金项目</w:t>
      </w:r>
      <w:r w:rsidR="0036715B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、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省哲学社会科学规划项目</w:t>
      </w:r>
      <w:r w:rsidR="0036715B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、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省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社会科学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创新发展研究课题</w:t>
      </w:r>
      <w:r w:rsidR="0036715B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、省高校科学基金项目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等申报数量增幅显著。同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lastRenderedPageBreak/>
        <w:t>时，</w:t>
      </w:r>
      <w:r w:rsidR="004562C4">
        <w:rPr>
          <w:rFonts w:ascii="仿宋_GB2312" w:eastAsia="仿宋_GB2312" w:hAnsi="宋体" w:hint="eastAsia"/>
          <w:color w:val="000000" w:themeColor="text1"/>
          <w:sz w:val="32"/>
          <w:szCs w:val="32"/>
        </w:rPr>
        <w:t>2</w:t>
      </w:r>
      <w:r w:rsidR="004562C4">
        <w:rPr>
          <w:rFonts w:ascii="仿宋_GB2312" w:eastAsia="仿宋_GB2312" w:hAnsi="宋体"/>
          <w:color w:val="000000" w:themeColor="text1"/>
          <w:sz w:val="32"/>
          <w:szCs w:val="32"/>
        </w:rPr>
        <w:t>020</w:t>
      </w:r>
      <w:r w:rsidR="004562C4">
        <w:rPr>
          <w:rFonts w:ascii="仿宋_GB2312" w:eastAsia="仿宋_GB2312" w:hAnsi="宋体" w:hint="eastAsia"/>
          <w:color w:val="000000" w:themeColor="text1"/>
          <w:sz w:val="32"/>
          <w:szCs w:val="32"/>
        </w:rPr>
        <w:t>和2</w:t>
      </w:r>
      <w:r w:rsidR="004562C4">
        <w:rPr>
          <w:rFonts w:ascii="仿宋_GB2312" w:eastAsia="仿宋_GB2312" w:hAnsi="宋体"/>
          <w:color w:val="000000" w:themeColor="text1"/>
          <w:sz w:val="32"/>
          <w:szCs w:val="32"/>
        </w:rPr>
        <w:t>021</w:t>
      </w:r>
      <w:r w:rsidR="004562C4">
        <w:rPr>
          <w:rFonts w:ascii="仿宋_GB2312" w:eastAsia="仿宋_GB2312" w:hAnsi="宋体" w:hint="eastAsia"/>
          <w:color w:val="000000" w:themeColor="text1"/>
          <w:sz w:val="32"/>
          <w:szCs w:val="32"/>
        </w:rPr>
        <w:t>年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纵向科研项目总立项数和到账经费均创历史最好水平，</w:t>
      </w:r>
      <w:r w:rsidR="001E0BB7">
        <w:rPr>
          <w:rFonts w:ascii="仿宋_GB2312" w:eastAsia="仿宋_GB2312" w:hAnsi="宋体" w:hint="eastAsia"/>
          <w:color w:val="000000" w:themeColor="text1"/>
          <w:sz w:val="32"/>
          <w:szCs w:val="32"/>
        </w:rPr>
        <w:t>国家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社会科学</w:t>
      </w:r>
      <w:r w:rsidR="001E0BB7">
        <w:rPr>
          <w:rFonts w:ascii="仿宋_GB2312" w:eastAsia="仿宋_GB2312" w:hAnsi="宋体" w:hint="eastAsia"/>
          <w:color w:val="000000" w:themeColor="text1"/>
          <w:sz w:val="32"/>
          <w:szCs w:val="32"/>
        </w:rPr>
        <w:t>基金项目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4项</w:t>
      </w:r>
      <w:r w:rsidR="001E0BB7">
        <w:rPr>
          <w:rFonts w:ascii="仿宋_GB2312" w:eastAsia="仿宋_GB2312" w:hAnsi="宋体" w:hint="eastAsia"/>
          <w:color w:val="000000" w:themeColor="text1"/>
          <w:sz w:val="32"/>
          <w:szCs w:val="32"/>
        </w:rPr>
        <w:t>，</w:t>
      </w:r>
      <w:r w:rsidR="004562C4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省自然科学基金项目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2</w:t>
      </w:r>
      <w:r w:rsidR="0036715B">
        <w:rPr>
          <w:rFonts w:ascii="仿宋_GB2312" w:eastAsia="仿宋_GB2312" w:hAnsi="宋体"/>
          <w:color w:val="000000" w:themeColor="text1"/>
          <w:sz w:val="32"/>
          <w:szCs w:val="32"/>
        </w:rPr>
        <w:t>9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项，省</w:t>
      </w:r>
      <w:r w:rsidR="004562C4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哲学社会科学规划项目</w:t>
      </w:r>
      <w:r w:rsidR="004562C4">
        <w:rPr>
          <w:rFonts w:ascii="仿宋_GB2312" w:eastAsia="仿宋_GB2312" w:hAnsi="宋体"/>
          <w:color w:val="000000" w:themeColor="text1"/>
          <w:sz w:val="32"/>
          <w:szCs w:val="32"/>
        </w:rPr>
        <w:t>29</w:t>
      </w:r>
      <w:r w:rsidR="004562C4">
        <w:rPr>
          <w:rFonts w:ascii="仿宋_GB2312" w:eastAsia="仿宋_GB2312" w:hAnsi="宋体" w:hint="eastAsia"/>
          <w:color w:val="000000" w:themeColor="text1"/>
          <w:sz w:val="32"/>
          <w:szCs w:val="32"/>
        </w:rPr>
        <w:t>项</w:t>
      </w:r>
      <w:r w:rsidR="0036715B" w:rsidRP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，</w:t>
      </w:r>
      <w:r w:rsidR="0036715B" w:rsidRP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省社会科学创新发展研究课题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1</w:t>
      </w:r>
      <w:r w:rsidR="0036715B">
        <w:rPr>
          <w:rFonts w:ascii="仿宋_GB2312" w:eastAsia="仿宋_GB2312" w:hAnsi="宋体"/>
          <w:color w:val="000000" w:themeColor="text1"/>
          <w:sz w:val="32"/>
          <w:szCs w:val="32"/>
        </w:rPr>
        <w:t>6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项</w:t>
      </w:r>
      <w:r w:rsidR="004562C4" w:rsidRP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。</w:t>
      </w:r>
    </w:p>
    <w:p w14:paraId="5D5A9294" w14:textId="6E939DED" w:rsidR="00602714" w:rsidRPr="002B6CF7" w:rsidRDefault="00602714" w:rsidP="002B6CF7">
      <w:pPr>
        <w:spacing w:line="56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2、努力地做好各类项目的结题工作，顺利完成了学校承担的国家自然科学基金项目、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省重大科技专项、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省重点研发项目、省自然科学基金项目的验收</w:t>
      </w:r>
      <w:r w:rsidR="00D74D74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任务</w:t>
      </w:r>
      <w:r w:rsidR="006B327A">
        <w:rPr>
          <w:rFonts w:ascii="仿宋_GB2312" w:eastAsia="仿宋_GB2312" w:hAnsi="宋体" w:hint="eastAsia"/>
          <w:color w:val="000000" w:themeColor="text1"/>
          <w:sz w:val="32"/>
          <w:szCs w:val="32"/>
        </w:rPr>
        <w:t>。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此外，为了进一步规范</w:t>
      </w:r>
      <w:r w:rsid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学校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各类科研项目管理，参与修订了《合肥学院纵向科研项目经费管理办法》、《合肥学院横向科研项目经费管理办法》</w:t>
      </w:r>
      <w:r w:rsidR="006B327A">
        <w:rPr>
          <w:rFonts w:ascii="仿宋_GB2312" w:eastAsia="仿宋_GB2312" w:hAnsi="宋体" w:hint="eastAsia"/>
          <w:color w:val="000000" w:themeColor="text1"/>
          <w:sz w:val="32"/>
          <w:szCs w:val="32"/>
        </w:rPr>
        <w:t>、《</w:t>
      </w:r>
      <w:r w:rsidR="006B327A" w:rsidRPr="006B327A">
        <w:rPr>
          <w:rFonts w:ascii="仿宋_GB2312" w:eastAsia="仿宋_GB2312" w:hAnsi="宋体" w:hint="eastAsia"/>
          <w:color w:val="000000" w:themeColor="text1"/>
          <w:sz w:val="32"/>
          <w:szCs w:val="32"/>
        </w:rPr>
        <w:t>合肥学院科研业绩登记及绩点计算暂行办法</w:t>
      </w:r>
      <w:r w:rsidR="006B327A">
        <w:rPr>
          <w:rFonts w:ascii="仿宋_GB2312" w:eastAsia="仿宋_GB2312" w:hAnsi="宋体" w:hint="eastAsia"/>
          <w:color w:val="000000" w:themeColor="text1"/>
          <w:sz w:val="32"/>
          <w:szCs w:val="32"/>
        </w:rPr>
        <w:t>》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等文件。</w:t>
      </w:r>
    </w:p>
    <w:p w14:paraId="4235B453" w14:textId="162C3142" w:rsidR="004C1480" w:rsidRPr="002B6CF7" w:rsidRDefault="004C1480" w:rsidP="004C1480">
      <w:pPr>
        <w:spacing w:line="56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>
        <w:rPr>
          <w:rFonts w:ascii="仿宋_GB2312" w:eastAsia="仿宋_GB2312" w:hAnsi="宋体"/>
          <w:color w:val="000000" w:themeColor="text1"/>
          <w:sz w:val="32"/>
          <w:szCs w:val="32"/>
        </w:rPr>
        <w:t>3</w:t>
      </w:r>
      <w:r w:rsidR="00FC4331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、</w:t>
      </w:r>
      <w:r w:rsidR="00380DA6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在</w:t>
      </w:r>
      <w:r w:rsidR="00D92690">
        <w:rPr>
          <w:rFonts w:ascii="仿宋_GB2312" w:eastAsia="仿宋_GB2312" w:hAnsi="宋体" w:hint="eastAsia"/>
          <w:color w:val="000000" w:themeColor="text1"/>
          <w:sz w:val="32"/>
          <w:szCs w:val="32"/>
        </w:rPr>
        <w:t>学校</w:t>
      </w:r>
      <w:r w:rsidR="00FF2E45">
        <w:rPr>
          <w:rFonts w:ascii="仿宋_GB2312" w:eastAsia="仿宋_GB2312" w:hAnsi="宋体" w:hint="eastAsia"/>
          <w:color w:val="000000" w:themeColor="text1"/>
          <w:sz w:val="32"/>
          <w:szCs w:val="32"/>
        </w:rPr>
        <w:t>领导</w:t>
      </w:r>
      <w:r w:rsidR="00380DA6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的大力支持下，</w:t>
      </w:r>
      <w:r w:rsidR="00D92690">
        <w:rPr>
          <w:rFonts w:ascii="仿宋_GB2312" w:eastAsia="仿宋_GB2312" w:hAnsi="宋体" w:hint="eastAsia"/>
          <w:color w:val="000000" w:themeColor="text1"/>
          <w:sz w:val="32"/>
          <w:szCs w:val="32"/>
        </w:rPr>
        <w:t>组织老师积极申报</w:t>
      </w:r>
      <w:r w:rsidR="00FF2E45">
        <w:rPr>
          <w:rFonts w:ascii="仿宋_GB2312" w:eastAsia="仿宋_GB2312" w:hAnsi="宋体" w:hint="eastAsia"/>
          <w:color w:val="000000" w:themeColor="text1"/>
          <w:sz w:val="32"/>
          <w:szCs w:val="32"/>
        </w:rPr>
        <w:t>各类</w:t>
      </w:r>
      <w:r w:rsidR="006B327A">
        <w:rPr>
          <w:rFonts w:ascii="仿宋_GB2312" w:eastAsia="仿宋_GB2312" w:hAnsi="宋体" w:hint="eastAsia"/>
          <w:color w:val="000000" w:themeColor="text1"/>
          <w:sz w:val="32"/>
          <w:szCs w:val="32"/>
        </w:rPr>
        <w:t>科技</w:t>
      </w:r>
      <w:r w:rsidR="00FF2E45">
        <w:rPr>
          <w:rFonts w:ascii="仿宋_GB2312" w:eastAsia="仿宋_GB2312" w:hAnsi="宋体" w:hint="eastAsia"/>
          <w:color w:val="000000" w:themeColor="text1"/>
          <w:sz w:val="32"/>
          <w:szCs w:val="32"/>
        </w:rPr>
        <w:t>奖项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，</w:t>
      </w:r>
      <w:r w:rsidR="00D92690">
        <w:rPr>
          <w:rFonts w:ascii="仿宋_GB2312" w:eastAsia="仿宋_GB2312" w:hAnsi="宋体" w:hint="eastAsia"/>
          <w:color w:val="000000" w:themeColor="text1"/>
          <w:sz w:val="32"/>
          <w:szCs w:val="32"/>
        </w:rPr>
        <w:t>2</w:t>
      </w:r>
      <w:r w:rsidR="00D92690">
        <w:rPr>
          <w:rFonts w:ascii="仿宋_GB2312" w:eastAsia="仿宋_GB2312" w:hAnsi="宋体"/>
          <w:color w:val="000000" w:themeColor="text1"/>
          <w:sz w:val="32"/>
          <w:szCs w:val="32"/>
        </w:rPr>
        <w:t>020</w:t>
      </w:r>
      <w:r w:rsidR="00D92690">
        <w:rPr>
          <w:rFonts w:ascii="仿宋_GB2312" w:eastAsia="仿宋_GB2312" w:hAnsi="宋体" w:hint="eastAsia"/>
          <w:color w:val="000000" w:themeColor="text1"/>
          <w:sz w:val="32"/>
          <w:szCs w:val="32"/>
        </w:rPr>
        <w:t>和</w:t>
      </w:r>
      <w:r w:rsidR="00380DA6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2021</w:t>
      </w:r>
      <w:r w:rsidR="00FF2E45">
        <w:rPr>
          <w:rFonts w:ascii="仿宋_GB2312" w:eastAsia="仿宋_GB2312" w:hAnsi="宋体" w:hint="eastAsia"/>
          <w:color w:val="000000" w:themeColor="text1"/>
          <w:sz w:val="32"/>
          <w:szCs w:val="32"/>
        </w:rPr>
        <w:t>年我校共</w:t>
      </w:r>
      <w:r w:rsidR="00380DA6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获得省</w:t>
      </w:r>
      <w:r w:rsidR="00FF2E45">
        <w:rPr>
          <w:rFonts w:ascii="仿宋_GB2312" w:eastAsia="仿宋_GB2312" w:hAnsi="宋体" w:hint="eastAsia"/>
          <w:color w:val="000000" w:themeColor="text1"/>
          <w:sz w:val="32"/>
          <w:szCs w:val="32"/>
        </w:rPr>
        <w:t>级</w:t>
      </w:r>
      <w:r w:rsidR="00380DA6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科技进步奖</w:t>
      </w:r>
      <w:r w:rsidR="00FF2E45">
        <w:rPr>
          <w:rFonts w:ascii="仿宋_GB2312" w:eastAsia="仿宋_GB2312" w:hAnsi="宋体"/>
          <w:color w:val="000000" w:themeColor="text1"/>
          <w:sz w:val="32"/>
          <w:szCs w:val="32"/>
        </w:rPr>
        <w:t>14</w:t>
      </w:r>
      <w:r w:rsidR="00D92690">
        <w:rPr>
          <w:rFonts w:ascii="仿宋_GB2312" w:eastAsia="仿宋_GB2312" w:hAnsi="宋体" w:hint="eastAsia"/>
          <w:color w:val="000000" w:themeColor="text1"/>
          <w:sz w:val="32"/>
          <w:szCs w:val="32"/>
        </w:rPr>
        <w:t>项</w:t>
      </w:r>
      <w:r w:rsidR="00360443"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。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在专利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成果方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面，我校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连续多年一直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位列安徽省发明专利百强榜，同时成果转化工作也在稳步推进。</w:t>
      </w:r>
    </w:p>
    <w:p w14:paraId="5BC6296B" w14:textId="5C6B396D" w:rsidR="004C1480" w:rsidRPr="004C1480" w:rsidRDefault="004C1480" w:rsidP="002B6CF7">
      <w:pPr>
        <w:spacing w:line="560" w:lineRule="exact"/>
        <w:ind w:firstLineChars="200" w:firstLine="640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4</w:t>
      </w:r>
      <w:r w:rsidRPr="002B6CF7">
        <w:rPr>
          <w:rFonts w:ascii="仿宋_GB2312" w:eastAsia="仿宋_GB2312" w:hAnsi="宋体" w:hint="eastAsia"/>
          <w:color w:val="000000"/>
          <w:sz w:val="32"/>
          <w:szCs w:val="32"/>
        </w:rPr>
        <w:t>、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本人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先后承担了省委宣传部、省科技厅、省教育厅、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合肥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市科技局、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合肥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市教育局等部门下达的专项调研任务，先后撰写了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《</w:t>
      </w:r>
      <w:r w:rsidRP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关于做好国务院大督查反馈影响科技成果转化相关问题的报告》、《疫情情况下安徽智库建言》、《合肥学院生物技术、医学相关研究情况调查报告》、《合肥学院“关于规范高等学校SCI论文相关指标使用，树立正确评价导向的若干意见”的落实报告》、《关于高等学校生命科学和医学研究伦理现状自查报告》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、</w:t>
      </w:r>
      <w:r w:rsidRP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《合肥学院国际科技合作风险自查报告》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、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《关于扩大科研经费使用自主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lastRenderedPageBreak/>
        <w:t>权存在问题及建议》、《关于科技评奖制度存在的问题和建议》、《合肥学院科研经费包干制试点报告》等</w:t>
      </w:r>
      <w:r>
        <w:rPr>
          <w:rFonts w:ascii="仿宋_GB2312" w:eastAsia="仿宋_GB2312" w:hAnsi="宋体"/>
          <w:color w:val="000000" w:themeColor="text1"/>
          <w:sz w:val="32"/>
          <w:szCs w:val="32"/>
        </w:rPr>
        <w:t>3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0余个。</w:t>
      </w:r>
    </w:p>
    <w:p w14:paraId="2CBA7019" w14:textId="5A9B1F6E" w:rsidR="00855B2B" w:rsidRDefault="00855B2B" w:rsidP="00855B2B">
      <w:pPr>
        <w:spacing w:line="560" w:lineRule="exact"/>
        <w:ind w:firstLineChars="200" w:firstLine="643"/>
        <w:rPr>
          <w:rFonts w:ascii="仿宋_GB2312" w:eastAsia="仿宋_GB2312" w:hAnsi="楷体" w:cs="宋体"/>
          <w:b/>
          <w:bCs/>
          <w:kern w:val="0"/>
          <w:sz w:val="32"/>
          <w:szCs w:val="32"/>
        </w:rPr>
      </w:pPr>
      <w:r>
        <w:rPr>
          <w:rFonts w:ascii="仿宋_GB2312" w:eastAsia="仿宋_GB2312" w:hAnsi="楷体" w:cs="宋体" w:hint="eastAsia"/>
          <w:b/>
          <w:bCs/>
          <w:kern w:val="0"/>
          <w:sz w:val="32"/>
          <w:szCs w:val="32"/>
        </w:rPr>
        <w:t>三</w:t>
      </w:r>
      <w:r w:rsidRPr="00815050">
        <w:rPr>
          <w:rFonts w:ascii="仿宋_GB2312" w:eastAsia="仿宋_GB2312" w:hAnsi="楷体" w:cs="宋体" w:hint="eastAsia"/>
          <w:b/>
          <w:bCs/>
          <w:kern w:val="0"/>
          <w:sz w:val="32"/>
          <w:szCs w:val="32"/>
        </w:rPr>
        <w:t>、廉洁自律情况</w:t>
      </w:r>
    </w:p>
    <w:p w14:paraId="66722574" w14:textId="5271958F" w:rsidR="0000764A" w:rsidRPr="0000764A" w:rsidRDefault="00855B2B" w:rsidP="0000764A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2B6CF7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本人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坚决维护宪法权威，捍卫宪法尊严，始终</w:t>
      </w:r>
      <w:r w:rsidRPr="002B6CF7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牢记党风廉政要求，严格规范自己行为，认真执行</w:t>
      </w:r>
      <w:r w:rsidRPr="002B6CF7">
        <w:rPr>
          <w:rFonts w:ascii="仿宋_GB2312" w:eastAsia="仿宋_GB2312" w:hAnsi="宋体" w:hint="eastAsia"/>
          <w:color w:val="000000" w:themeColor="text1"/>
          <w:sz w:val="32"/>
          <w:szCs w:val="32"/>
        </w:rPr>
        <w:t>党的政治纪律，自觉遵守廉政建设各项规定。同时，</w:t>
      </w:r>
      <w:r w:rsidRPr="002B6CF7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本人认真学习了《中国共产党党员领导干部廉洁从政若干准则》等党规党纪，积极聆听有关廉政报告，思想上筑牢防腐思想，行动上牢记反腐要求，</w:t>
      </w:r>
      <w:r w:rsidR="00271F9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坚持</w:t>
      </w:r>
      <w:r w:rsidR="0000764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做到</w:t>
      </w:r>
      <w:r w:rsidR="00271F9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自重、自省、自警，</w:t>
      </w:r>
      <w:r w:rsidR="0000764A" w:rsidRPr="0000764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认真执行处级干部个人收入申报制度和重大事项报告制，及时报送收入申报表和有关事项。</w:t>
      </w:r>
    </w:p>
    <w:p w14:paraId="47B8A600" w14:textId="20A8DA47" w:rsidR="00855B2B" w:rsidRDefault="00855B2B" w:rsidP="00855B2B">
      <w:pPr>
        <w:spacing w:line="560" w:lineRule="exact"/>
        <w:ind w:firstLineChars="196" w:firstLine="63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四</w:t>
      </w:r>
      <w:r w:rsidRPr="002B6CF7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、</w:t>
      </w:r>
      <w:r w:rsidRPr="00D463A7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任期内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最满意的工作</w:t>
      </w:r>
    </w:p>
    <w:p w14:paraId="58FB27B4" w14:textId="6FD42014" w:rsidR="00556FF9" w:rsidRPr="00657EB8" w:rsidRDefault="0000764A" w:rsidP="00556FF9">
      <w:pPr>
        <w:spacing w:line="56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 w:rsidRPr="00657EB8">
        <w:rPr>
          <w:rFonts w:ascii="仿宋_GB2312" w:eastAsia="仿宋_GB2312" w:hAnsi="仿宋_GB2312" w:cs="仿宋_GB2312" w:hint="eastAsia"/>
          <w:sz w:val="32"/>
          <w:szCs w:val="32"/>
        </w:rPr>
        <w:t>实话说，在</w:t>
      </w:r>
      <w:r w:rsidR="00657EB8">
        <w:rPr>
          <w:rFonts w:ascii="仿宋_GB2312" w:eastAsia="仿宋_GB2312" w:hAnsi="仿宋_GB2312" w:cs="仿宋_GB2312" w:hint="eastAsia"/>
          <w:sz w:val="32"/>
          <w:szCs w:val="32"/>
        </w:rPr>
        <w:t>此次</w:t>
      </w:r>
      <w:r w:rsidRPr="00657EB8">
        <w:rPr>
          <w:rFonts w:ascii="仿宋_GB2312" w:eastAsia="仿宋_GB2312" w:hAnsi="仿宋_GB2312" w:cs="仿宋_GB2312" w:hint="eastAsia"/>
          <w:sz w:val="32"/>
          <w:szCs w:val="32"/>
        </w:rPr>
        <w:t>任期内，</w:t>
      </w:r>
      <w:r w:rsidR="00556FF9" w:rsidRPr="00657EB8">
        <w:rPr>
          <w:rFonts w:ascii="仿宋_GB2312" w:eastAsia="仿宋_GB2312" w:hAnsi="仿宋_GB2312" w:cs="仿宋_GB2312" w:hint="eastAsia"/>
          <w:sz w:val="32"/>
          <w:szCs w:val="32"/>
        </w:rPr>
        <w:t>满意的事情并不多，每天的</w:t>
      </w:r>
      <w:r w:rsidR="00556FF9" w:rsidRPr="00657EB8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我忙忙碌碌地工作，</w:t>
      </w:r>
      <w:r w:rsidRPr="00657EB8">
        <w:rPr>
          <w:rFonts w:ascii="仿宋_GB2312" w:eastAsia="仿宋_GB2312" w:hAnsi="仿宋_GB2312" w:cs="仿宋_GB2312" w:hint="eastAsia"/>
          <w:sz w:val="32"/>
          <w:szCs w:val="32"/>
        </w:rPr>
        <w:t>努力</w:t>
      </w:r>
      <w:r w:rsidR="00556FF9" w:rsidRPr="00657EB8">
        <w:rPr>
          <w:rFonts w:ascii="仿宋_GB2312" w:eastAsia="仿宋_GB2312" w:hAnsi="仿宋_GB2312" w:cs="仿宋_GB2312" w:hint="eastAsia"/>
          <w:sz w:val="32"/>
          <w:szCs w:val="32"/>
        </w:rPr>
        <w:t>地</w:t>
      </w:r>
      <w:r w:rsidRPr="00657EB8">
        <w:rPr>
          <w:rFonts w:ascii="仿宋_GB2312" w:eastAsia="仿宋_GB2312" w:hAnsi="仿宋_GB2312" w:cs="仿宋_GB2312" w:hint="eastAsia"/>
          <w:sz w:val="32"/>
          <w:szCs w:val="32"/>
        </w:rPr>
        <w:t>完成组织上交代的各项任务，如果</w:t>
      </w:r>
      <w:r w:rsidR="00556FF9" w:rsidRPr="00657EB8">
        <w:rPr>
          <w:rFonts w:ascii="仿宋_GB2312" w:eastAsia="仿宋_GB2312" w:hAnsi="仿宋_GB2312" w:cs="仿宋_GB2312" w:hint="eastAsia"/>
          <w:sz w:val="32"/>
          <w:szCs w:val="32"/>
        </w:rPr>
        <w:t>说还有一点小小</w:t>
      </w:r>
      <w:r w:rsidR="00657EB8">
        <w:rPr>
          <w:rFonts w:ascii="仿宋_GB2312" w:eastAsia="仿宋_GB2312" w:hAnsi="仿宋_GB2312" w:cs="仿宋_GB2312" w:hint="eastAsia"/>
          <w:sz w:val="32"/>
          <w:szCs w:val="32"/>
        </w:rPr>
        <w:t>成就</w:t>
      </w:r>
      <w:r w:rsidR="00556FF9" w:rsidRPr="00657EB8">
        <w:rPr>
          <w:rFonts w:ascii="仿宋_GB2312" w:eastAsia="仿宋_GB2312" w:hAnsi="仿宋_GB2312" w:cs="仿宋_GB2312" w:hint="eastAsia"/>
          <w:sz w:val="32"/>
          <w:szCs w:val="32"/>
        </w:rPr>
        <w:t>的话，我认为在以下</w:t>
      </w:r>
      <w:r w:rsidR="00BB5EAE">
        <w:rPr>
          <w:rFonts w:ascii="仿宋_GB2312" w:eastAsia="仿宋_GB2312" w:hAnsi="仿宋_GB2312" w:cs="仿宋_GB2312" w:hint="eastAsia"/>
          <w:sz w:val="32"/>
          <w:szCs w:val="32"/>
        </w:rPr>
        <w:t>三</w:t>
      </w:r>
      <w:r w:rsidR="00556FF9" w:rsidRPr="00657EB8">
        <w:rPr>
          <w:rFonts w:ascii="仿宋_GB2312" w:eastAsia="仿宋_GB2312" w:hAnsi="仿宋_GB2312" w:cs="仿宋_GB2312" w:hint="eastAsia"/>
          <w:sz w:val="32"/>
          <w:szCs w:val="32"/>
        </w:rPr>
        <w:t>方面：</w:t>
      </w:r>
    </w:p>
    <w:p w14:paraId="315A9493" w14:textId="0F0BBEA4" w:rsidR="00A12D12" w:rsidRDefault="00A12D12" w:rsidP="00A12D1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056519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在二级学院的大力支持下，学校教师</w:t>
      </w:r>
      <w:r w:rsidR="00A22225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积极</w:t>
      </w:r>
      <w:r w:rsidR="00056519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申报各类科研项目，仅2</w:t>
      </w:r>
      <w:r w:rsidR="00056519"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  <w:t>021</w:t>
      </w:r>
      <w:r w:rsidR="00056519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年</w:t>
      </w:r>
      <w:r w:rsidR="00056519" w:rsidRPr="00E14A7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我校教师申报科研项目数超700项，</w:t>
      </w:r>
      <w:r w:rsidR="00056519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客观上形成了一定的科研风气；同时，</w:t>
      </w:r>
      <w:r w:rsidR="00A22225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本人积极和省科研管理部门联系，我校近两年各类</w:t>
      </w:r>
      <w:r w:rsidR="00056519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科研项目</w:t>
      </w:r>
      <w:r w:rsidR="00A22225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的</w:t>
      </w:r>
      <w:r w:rsidR="00056519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立项数也在逐年递增，其中国家</w:t>
      </w:r>
      <w:r w:rsidR="004C1480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社会科学</w:t>
      </w:r>
      <w:r w:rsidR="00056519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基金、</w:t>
      </w:r>
      <w:r w:rsidR="00056519" w:rsidRPr="00E14A74">
        <w:rPr>
          <w:rFonts w:ascii="仿宋_GB2312" w:eastAsia="仿宋_GB2312" w:hAnsi="仿宋_GB2312" w:cs="仿宋_GB2312" w:hint="eastAsia"/>
          <w:sz w:val="32"/>
          <w:szCs w:val="32"/>
        </w:rPr>
        <w:t>省自然科学基金项目、省哲学社会科学规划项目</w:t>
      </w:r>
      <w:r w:rsidR="00A22225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A22225" w:rsidRPr="0036715B">
        <w:rPr>
          <w:rFonts w:ascii="仿宋_GB2312" w:eastAsia="仿宋_GB2312" w:hAnsi="宋体" w:hint="eastAsia"/>
          <w:color w:val="000000" w:themeColor="text1"/>
          <w:sz w:val="32"/>
          <w:szCs w:val="32"/>
        </w:rPr>
        <w:t>省社会科学创新发展研究课题</w:t>
      </w:r>
      <w:r w:rsidR="00A22225">
        <w:rPr>
          <w:rFonts w:ascii="仿宋_GB2312" w:eastAsia="仿宋_GB2312" w:hAnsi="宋体" w:hint="eastAsia"/>
          <w:color w:val="000000" w:themeColor="text1"/>
          <w:sz w:val="32"/>
          <w:szCs w:val="32"/>
        </w:rPr>
        <w:t>的</w:t>
      </w:r>
      <w:r w:rsidR="00056519">
        <w:rPr>
          <w:rFonts w:ascii="仿宋_GB2312" w:eastAsia="仿宋_GB2312" w:hAnsi="仿宋_GB2312" w:cs="仿宋_GB2312" w:hint="eastAsia"/>
          <w:sz w:val="32"/>
          <w:szCs w:val="32"/>
        </w:rPr>
        <w:t>立项数和到账经费均创历史最好水平。</w:t>
      </w:r>
    </w:p>
    <w:p w14:paraId="69BABCFF" w14:textId="4DBD6A35" w:rsidR="00855B2B" w:rsidRPr="00E14A74" w:rsidRDefault="00A12D12" w:rsidP="001A340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  <w:t>2</w:t>
      </w:r>
      <w:r w:rsidR="00657EB8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、</w:t>
      </w:r>
      <w:r w:rsidR="00056519">
        <w:rPr>
          <w:rFonts w:ascii="仿宋_GB2312" w:eastAsia="仿宋_GB2312" w:hAnsi="仿宋_GB2312" w:cs="仿宋_GB2312" w:hint="eastAsia"/>
          <w:sz w:val="32"/>
          <w:szCs w:val="32"/>
        </w:rPr>
        <w:t>在学校领导的大力支持下，</w:t>
      </w:r>
      <w:r w:rsidRPr="00A12D12">
        <w:rPr>
          <w:rFonts w:ascii="仿宋_GB2312" w:eastAsia="仿宋_GB2312" w:hAnsi="仿宋_GB2312" w:cs="仿宋_GB2312" w:hint="eastAsia"/>
          <w:sz w:val="32"/>
          <w:szCs w:val="32"/>
        </w:rPr>
        <w:t>本人积极和省科技厅</w:t>
      </w:r>
      <w:r w:rsidR="00AD7857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AD7857" w:rsidRPr="00AD7857">
        <w:rPr>
          <w:rFonts w:ascii="仿宋_GB2312" w:eastAsia="仿宋_GB2312" w:hAnsi="仿宋_GB2312" w:cs="仿宋_GB2312"/>
          <w:sz w:val="32"/>
          <w:szCs w:val="32"/>
        </w:rPr>
        <w:t>省哲</w:t>
      </w:r>
      <w:r w:rsidR="00AD7857" w:rsidRPr="00AD7857">
        <w:rPr>
          <w:rFonts w:ascii="仿宋_GB2312" w:eastAsia="仿宋_GB2312" w:hAnsi="仿宋_GB2312" w:cs="仿宋_GB2312"/>
          <w:sz w:val="32"/>
          <w:szCs w:val="32"/>
        </w:rPr>
        <w:lastRenderedPageBreak/>
        <w:t>社规划办</w:t>
      </w:r>
      <w:r w:rsidRPr="00A12D12">
        <w:rPr>
          <w:rFonts w:ascii="仿宋_GB2312" w:eastAsia="仿宋_GB2312" w:hAnsi="仿宋_GB2312" w:cs="仿宋_GB2312" w:hint="eastAsia"/>
          <w:sz w:val="32"/>
          <w:szCs w:val="32"/>
        </w:rPr>
        <w:t>等部门联系，成功为学校争取了</w:t>
      </w:r>
      <w:r w:rsidR="00AD7857">
        <w:rPr>
          <w:rFonts w:ascii="仿宋_GB2312" w:eastAsia="仿宋_GB2312" w:hAnsi="仿宋_GB2312" w:cs="仿宋_GB2312" w:hint="eastAsia"/>
          <w:sz w:val="32"/>
          <w:szCs w:val="32"/>
        </w:rPr>
        <w:t>推荐</w:t>
      </w:r>
      <w:r w:rsidRPr="00A12D12">
        <w:rPr>
          <w:rFonts w:ascii="仿宋_GB2312" w:eastAsia="仿宋_GB2312" w:hAnsi="仿宋_GB2312" w:cs="仿宋_GB2312" w:hint="eastAsia"/>
          <w:sz w:val="32"/>
          <w:szCs w:val="32"/>
        </w:rPr>
        <w:t>名额</w:t>
      </w:r>
      <w:r w:rsidR="00AD7857">
        <w:rPr>
          <w:rFonts w:ascii="仿宋_GB2312" w:eastAsia="仿宋_GB2312" w:hAnsi="仿宋_GB2312" w:cs="仿宋_GB2312" w:hint="eastAsia"/>
          <w:sz w:val="32"/>
          <w:szCs w:val="32"/>
        </w:rPr>
        <w:t>。例如</w:t>
      </w:r>
      <w:r w:rsidR="00AD7857" w:rsidRPr="00A12D12">
        <w:rPr>
          <w:rFonts w:ascii="仿宋_GB2312" w:eastAsia="仿宋_GB2312" w:hAnsi="仿宋_GB2312" w:cs="仿宋_GB2312" w:hint="eastAsia"/>
          <w:sz w:val="32"/>
          <w:szCs w:val="32"/>
        </w:rPr>
        <w:t>省重点研发计划项目推荐</w:t>
      </w:r>
      <w:r w:rsidR="00AD7857">
        <w:rPr>
          <w:rFonts w:ascii="仿宋_GB2312" w:eastAsia="仿宋_GB2312" w:hAnsi="仿宋_GB2312" w:cs="仿宋_GB2312" w:hint="eastAsia"/>
          <w:sz w:val="32"/>
          <w:szCs w:val="32"/>
        </w:rPr>
        <w:t>名额</w:t>
      </w:r>
      <w:r w:rsidRPr="00A12D12">
        <w:rPr>
          <w:rFonts w:ascii="仿宋_GB2312" w:eastAsia="仿宋_GB2312" w:hAnsi="仿宋_GB2312" w:cs="仿宋_GB2312" w:hint="eastAsia"/>
          <w:sz w:val="32"/>
          <w:szCs w:val="32"/>
        </w:rPr>
        <w:t>从2018年的4项增加为2019年的8项，</w:t>
      </w:r>
      <w:r w:rsidR="001A340B">
        <w:rPr>
          <w:rFonts w:ascii="仿宋_GB2312" w:eastAsia="仿宋_GB2312" w:hAnsi="仿宋_GB2312" w:cs="仿宋_GB2312" w:hint="eastAsia"/>
          <w:sz w:val="32"/>
          <w:szCs w:val="32"/>
        </w:rPr>
        <w:t>同时</w:t>
      </w:r>
      <w:r w:rsidR="00A22225">
        <w:rPr>
          <w:rFonts w:ascii="仿宋_GB2312" w:eastAsia="仿宋_GB2312" w:hAnsi="仿宋_GB2312" w:cs="仿宋_GB2312" w:hint="eastAsia"/>
          <w:sz w:val="32"/>
          <w:szCs w:val="32"/>
        </w:rPr>
        <w:t>申报的行业领域也得到进一步地扩展</w:t>
      </w:r>
      <w:r w:rsidR="00AD7857">
        <w:rPr>
          <w:rFonts w:ascii="仿宋_GB2312" w:eastAsia="仿宋_GB2312" w:hAnsi="仿宋_GB2312" w:cs="仿宋_GB2312" w:hint="eastAsia"/>
          <w:sz w:val="32"/>
          <w:szCs w:val="32"/>
        </w:rPr>
        <w:t>，基本覆盖了所有工科学院。</w:t>
      </w:r>
    </w:p>
    <w:p w14:paraId="328FBE12" w14:textId="14F63E62" w:rsidR="00657EB8" w:rsidRDefault="001A340B" w:rsidP="00855B2B">
      <w:pPr>
        <w:spacing w:line="560" w:lineRule="exact"/>
        <w:ind w:firstLineChars="196" w:firstLine="627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 w:rsidRPr="001A340B">
        <w:rPr>
          <w:rFonts w:ascii="仿宋_GB2312" w:eastAsia="仿宋_GB2312" w:hAnsi="仿宋_GB2312" w:cs="仿宋_GB2312" w:hint="eastAsia"/>
          <w:sz w:val="32"/>
          <w:szCs w:val="32"/>
        </w:rPr>
        <w:t>3、学校</w:t>
      </w:r>
      <w:r w:rsidR="00581CEA">
        <w:rPr>
          <w:rFonts w:ascii="仿宋_GB2312" w:eastAsia="仿宋_GB2312" w:hAnsi="仿宋_GB2312" w:cs="仿宋_GB2312" w:hint="eastAsia"/>
          <w:sz w:val="32"/>
          <w:szCs w:val="32"/>
        </w:rPr>
        <w:t>科技奖申报和项目辅导</w:t>
      </w:r>
      <w:r w:rsidRPr="001A340B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="00A22225">
        <w:rPr>
          <w:rFonts w:ascii="仿宋_GB2312" w:eastAsia="仿宋_GB2312" w:hAnsi="仿宋_GB2312" w:cs="仿宋_GB2312" w:hint="eastAsia"/>
          <w:sz w:val="32"/>
          <w:szCs w:val="32"/>
        </w:rPr>
        <w:t>也在</w:t>
      </w:r>
      <w:r w:rsidRPr="001A340B">
        <w:rPr>
          <w:rFonts w:ascii="仿宋_GB2312" w:eastAsia="仿宋_GB2312" w:hAnsi="仿宋_GB2312" w:cs="仿宋_GB2312" w:hint="eastAsia"/>
          <w:sz w:val="32"/>
          <w:szCs w:val="32"/>
        </w:rPr>
        <w:t>稳步推进</w:t>
      </w:r>
      <w:r w:rsidR="00BB5EAE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A22225">
        <w:rPr>
          <w:rFonts w:ascii="仿宋_GB2312" w:eastAsia="仿宋_GB2312" w:hAnsi="仿宋_GB2312" w:cs="仿宋_GB2312" w:hint="eastAsia"/>
          <w:sz w:val="32"/>
          <w:szCs w:val="32"/>
        </w:rPr>
        <w:t>本人也积极带头申报，以学校作为</w:t>
      </w:r>
      <w:r w:rsidR="00581CEA">
        <w:rPr>
          <w:rFonts w:ascii="仿宋_GB2312" w:eastAsia="仿宋_GB2312" w:hAnsi="仿宋_GB2312" w:cs="仿宋_GB2312" w:hint="eastAsia"/>
          <w:sz w:val="32"/>
          <w:szCs w:val="32"/>
        </w:rPr>
        <w:t>主持</w:t>
      </w:r>
      <w:r w:rsidR="00A22225">
        <w:rPr>
          <w:rFonts w:ascii="仿宋_GB2312" w:eastAsia="仿宋_GB2312" w:hAnsi="仿宋_GB2312" w:cs="仿宋_GB2312" w:hint="eastAsia"/>
          <w:sz w:val="32"/>
          <w:szCs w:val="32"/>
        </w:rPr>
        <w:t>单位的</w:t>
      </w:r>
      <w:r w:rsidR="00A22225" w:rsidRPr="00A22225">
        <w:rPr>
          <w:rFonts w:ascii="仿宋_GB2312" w:eastAsia="仿宋_GB2312" w:hAnsi="仿宋_GB2312" w:cs="仿宋_GB2312" w:hint="eastAsia"/>
          <w:sz w:val="32"/>
          <w:szCs w:val="32"/>
        </w:rPr>
        <w:t>“江淮流域蓝莓新品种选育与精深加工关键技术研究及应用”获得安徽省科技进步三等奖</w:t>
      </w:r>
      <w:r w:rsidR="00581CEA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53229500" w14:textId="28D76141" w:rsidR="00855B2B" w:rsidRDefault="00855B2B" w:rsidP="00855B2B">
      <w:pPr>
        <w:spacing w:line="560" w:lineRule="exact"/>
        <w:ind w:firstLineChars="196" w:firstLine="63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五</w:t>
      </w:r>
      <w:r w:rsidRPr="002B6CF7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、</w:t>
      </w:r>
      <w:r w:rsidRPr="00D463A7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任期内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最不满意的工作</w:t>
      </w:r>
    </w:p>
    <w:p w14:paraId="759E6BAE" w14:textId="77777777" w:rsidR="0075289A" w:rsidRDefault="00556FF9" w:rsidP="00581CEA">
      <w:pPr>
        <w:spacing w:line="560" w:lineRule="exact"/>
        <w:ind w:firstLine="653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</w:pPr>
      <w:r w:rsidRPr="002B6CF7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在</w:t>
      </w:r>
      <w:r w:rsidR="00581CE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任期</w:t>
      </w:r>
      <w:r w:rsidRPr="002B6CF7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工作中，</w:t>
      </w:r>
      <w:r w:rsidR="00581CE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本人不满意的地方有：</w:t>
      </w:r>
    </w:p>
    <w:p w14:paraId="7B10FB6D" w14:textId="3FA7EC1D" w:rsidR="00BB5EAE" w:rsidRDefault="00BB5EAE" w:rsidP="00BB5EAE">
      <w:pPr>
        <w:spacing w:line="560" w:lineRule="exact"/>
        <w:ind w:firstLine="653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、</w:t>
      </w:r>
      <w:r w:rsidRPr="002B6CF7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平时工作忙忙碌碌，由于受到疫情影响，</w:t>
      </w:r>
      <w:r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科研管理工作也带来更多的困扰，所以</w:t>
      </w:r>
      <w:r w:rsidRPr="002B6CF7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遇事有时也缺乏深入地思考</w:t>
      </w:r>
      <w:r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，因此需要静下心来认真地思考学校科研工作的方向。</w:t>
      </w:r>
    </w:p>
    <w:p w14:paraId="165FF9B9" w14:textId="069B41E3" w:rsidR="0075289A" w:rsidRDefault="00BB5EAE" w:rsidP="00581CEA">
      <w:pPr>
        <w:spacing w:line="560" w:lineRule="exact"/>
        <w:ind w:firstLine="653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  <w:t>2</w:t>
      </w:r>
      <w:r w:rsidR="0075289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、</w:t>
      </w:r>
      <w:r w:rsidR="00581CE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国家自然基金项目立项数没有达到自己预期目标，尽管科研处</w:t>
      </w:r>
      <w:r w:rsidR="00AD7857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和二级学院</w:t>
      </w:r>
      <w:r w:rsidR="00581CE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做了大量的工作，</w:t>
      </w:r>
      <w:r w:rsidR="0075289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但是效果并不明显，这地方仍然需要继续努力。</w:t>
      </w:r>
    </w:p>
    <w:p w14:paraId="5B91F77D" w14:textId="77777777" w:rsidR="002B6CF7" w:rsidRPr="002B6CF7" w:rsidRDefault="002B6CF7" w:rsidP="002B6CF7">
      <w:pPr>
        <w:spacing w:line="560" w:lineRule="exact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</w:p>
    <w:sectPr w:rsidR="002B6CF7" w:rsidRPr="002B6CF7" w:rsidSect="002B6CF7">
      <w:headerReference w:type="even" r:id="rId7"/>
      <w:headerReference w:type="default" r:id="rId8"/>
      <w:pgSz w:w="11906" w:h="16838"/>
      <w:pgMar w:top="2098" w:right="1474" w:bottom="1985" w:left="1588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7D4BF" w14:textId="77777777" w:rsidR="00510FC4" w:rsidRDefault="00510FC4" w:rsidP="000003DA">
      <w:r>
        <w:separator/>
      </w:r>
    </w:p>
  </w:endnote>
  <w:endnote w:type="continuationSeparator" w:id="0">
    <w:p w14:paraId="3BD7DD42" w14:textId="77777777" w:rsidR="00510FC4" w:rsidRDefault="00510FC4" w:rsidP="0000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05F3D" w14:textId="77777777" w:rsidR="00510FC4" w:rsidRDefault="00510FC4" w:rsidP="000003DA">
      <w:r>
        <w:separator/>
      </w:r>
    </w:p>
  </w:footnote>
  <w:footnote w:type="continuationSeparator" w:id="0">
    <w:p w14:paraId="1C658942" w14:textId="77777777" w:rsidR="00510FC4" w:rsidRDefault="00510FC4" w:rsidP="00000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31472" w14:textId="77777777" w:rsidR="00EE1AD8" w:rsidRDefault="00EE1AD8" w:rsidP="00EE1AD8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4C138" w14:textId="77777777" w:rsidR="00EE1AD8" w:rsidRDefault="00EE1AD8" w:rsidP="00E84E3E">
    <w:pPr>
      <w:pStyle w:val="a5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095"/>
    <w:rsid w:val="000003DA"/>
    <w:rsid w:val="0000764A"/>
    <w:rsid w:val="00011BFC"/>
    <w:rsid w:val="00053241"/>
    <w:rsid w:val="00056519"/>
    <w:rsid w:val="000A1AC5"/>
    <w:rsid w:val="000A48CE"/>
    <w:rsid w:val="001279B6"/>
    <w:rsid w:val="001423C9"/>
    <w:rsid w:val="00145095"/>
    <w:rsid w:val="00163371"/>
    <w:rsid w:val="00184332"/>
    <w:rsid w:val="001A0C4D"/>
    <w:rsid w:val="001A340B"/>
    <w:rsid w:val="001D084E"/>
    <w:rsid w:val="001E0BB7"/>
    <w:rsid w:val="00201ED9"/>
    <w:rsid w:val="00210746"/>
    <w:rsid w:val="002247A9"/>
    <w:rsid w:val="00244B1D"/>
    <w:rsid w:val="00253B1D"/>
    <w:rsid w:val="00271451"/>
    <w:rsid w:val="00271F94"/>
    <w:rsid w:val="002832FE"/>
    <w:rsid w:val="002B6CF7"/>
    <w:rsid w:val="003009DE"/>
    <w:rsid w:val="00301E78"/>
    <w:rsid w:val="00317286"/>
    <w:rsid w:val="00343796"/>
    <w:rsid w:val="00360443"/>
    <w:rsid w:val="003618AA"/>
    <w:rsid w:val="0036715B"/>
    <w:rsid w:val="00373270"/>
    <w:rsid w:val="00380DA6"/>
    <w:rsid w:val="003A67B6"/>
    <w:rsid w:val="003D0243"/>
    <w:rsid w:val="003D7BAD"/>
    <w:rsid w:val="00417747"/>
    <w:rsid w:val="004249B3"/>
    <w:rsid w:val="00452C5E"/>
    <w:rsid w:val="004562C4"/>
    <w:rsid w:val="0048280E"/>
    <w:rsid w:val="004C1480"/>
    <w:rsid w:val="004C6D5D"/>
    <w:rsid w:val="004D55F6"/>
    <w:rsid w:val="004E7E3C"/>
    <w:rsid w:val="004F4B67"/>
    <w:rsid w:val="00510FC4"/>
    <w:rsid w:val="00514707"/>
    <w:rsid w:val="005253EA"/>
    <w:rsid w:val="00556FF9"/>
    <w:rsid w:val="00572C8A"/>
    <w:rsid w:val="0057402C"/>
    <w:rsid w:val="00581CEA"/>
    <w:rsid w:val="005833E0"/>
    <w:rsid w:val="005B0C79"/>
    <w:rsid w:val="00602714"/>
    <w:rsid w:val="006435EE"/>
    <w:rsid w:val="00657EB8"/>
    <w:rsid w:val="00667685"/>
    <w:rsid w:val="00686F1E"/>
    <w:rsid w:val="006B327A"/>
    <w:rsid w:val="006D09AA"/>
    <w:rsid w:val="006E3E94"/>
    <w:rsid w:val="007208E6"/>
    <w:rsid w:val="00743621"/>
    <w:rsid w:val="0075289A"/>
    <w:rsid w:val="00756E22"/>
    <w:rsid w:val="007633C1"/>
    <w:rsid w:val="007A49DA"/>
    <w:rsid w:val="007B05B2"/>
    <w:rsid w:val="007C172F"/>
    <w:rsid w:val="007D0E56"/>
    <w:rsid w:val="007D1E8F"/>
    <w:rsid w:val="00815050"/>
    <w:rsid w:val="008260AC"/>
    <w:rsid w:val="008310CA"/>
    <w:rsid w:val="00855B2B"/>
    <w:rsid w:val="008666FD"/>
    <w:rsid w:val="00866EFA"/>
    <w:rsid w:val="00870295"/>
    <w:rsid w:val="008843D8"/>
    <w:rsid w:val="008A4B43"/>
    <w:rsid w:val="00947000"/>
    <w:rsid w:val="009548CA"/>
    <w:rsid w:val="0095639A"/>
    <w:rsid w:val="009666AB"/>
    <w:rsid w:val="009F0B02"/>
    <w:rsid w:val="00A12D12"/>
    <w:rsid w:val="00A22225"/>
    <w:rsid w:val="00A26C13"/>
    <w:rsid w:val="00A71023"/>
    <w:rsid w:val="00A810B1"/>
    <w:rsid w:val="00AC1146"/>
    <w:rsid w:val="00AD7857"/>
    <w:rsid w:val="00AF5460"/>
    <w:rsid w:val="00B015A0"/>
    <w:rsid w:val="00B05C58"/>
    <w:rsid w:val="00B54384"/>
    <w:rsid w:val="00B67E78"/>
    <w:rsid w:val="00B74348"/>
    <w:rsid w:val="00BB5EAE"/>
    <w:rsid w:val="00BF04F0"/>
    <w:rsid w:val="00C215A9"/>
    <w:rsid w:val="00C4458C"/>
    <w:rsid w:val="00C8601C"/>
    <w:rsid w:val="00CC6195"/>
    <w:rsid w:val="00CE0E09"/>
    <w:rsid w:val="00CF5EE4"/>
    <w:rsid w:val="00D463A7"/>
    <w:rsid w:val="00D55BAF"/>
    <w:rsid w:val="00D64FAA"/>
    <w:rsid w:val="00D66F01"/>
    <w:rsid w:val="00D74D74"/>
    <w:rsid w:val="00D82B47"/>
    <w:rsid w:val="00D92690"/>
    <w:rsid w:val="00DB3D2C"/>
    <w:rsid w:val="00DC0C52"/>
    <w:rsid w:val="00DD277D"/>
    <w:rsid w:val="00E05F30"/>
    <w:rsid w:val="00E14A74"/>
    <w:rsid w:val="00E52131"/>
    <w:rsid w:val="00E84E3E"/>
    <w:rsid w:val="00E95352"/>
    <w:rsid w:val="00EE1AD8"/>
    <w:rsid w:val="00EE7420"/>
    <w:rsid w:val="00EF425F"/>
    <w:rsid w:val="00F10247"/>
    <w:rsid w:val="00F2021A"/>
    <w:rsid w:val="00F25EB6"/>
    <w:rsid w:val="00F33470"/>
    <w:rsid w:val="00F34942"/>
    <w:rsid w:val="00F54C9C"/>
    <w:rsid w:val="00F72D83"/>
    <w:rsid w:val="00F7600D"/>
    <w:rsid w:val="00FB087A"/>
    <w:rsid w:val="00FB5C5B"/>
    <w:rsid w:val="00FC4331"/>
    <w:rsid w:val="00FF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E08C923"/>
  <w15:docId w15:val="{453047D4-1FA0-466B-A714-F24375B4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0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66F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DB3D2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00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003D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003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003DA"/>
    <w:rPr>
      <w:rFonts w:ascii="Times New Roman" w:eastAsia="宋体" w:hAnsi="Times New Roman" w:cs="Times New Roman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417747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41774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2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DDB1-5DCD-457A-92BA-E0D706B7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4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王 宏</cp:lastModifiedBy>
  <cp:revision>77</cp:revision>
  <dcterms:created xsi:type="dcterms:W3CDTF">2020-04-01T09:43:00Z</dcterms:created>
  <dcterms:modified xsi:type="dcterms:W3CDTF">2022-04-17T16:21:00Z</dcterms:modified>
</cp:coreProperties>
</file>